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Zapfino" w:cs="Zapfino" w:hAnsi="Zapfino" w:eastAsia="Zapfino"/>
          <w:sz w:val="48"/>
          <w:szCs w:val="48"/>
          <w:u w:val="single"/>
        </w:rPr>
      </w:pPr>
      <w:r>
        <w:rPr>
          <w:rFonts w:ascii="Zapfino" w:hAnsi="Zapfino"/>
          <w:sz w:val="48"/>
          <w:szCs w:val="48"/>
          <w:u w:val="single"/>
          <w:rtl w:val="0"/>
          <w:lang w:val="de-DE"/>
        </w:rPr>
        <w:t>M</w:t>
      </w:r>
      <w:r>
        <w:rPr>
          <w:rFonts w:ascii="Zapfino" w:hAnsi="Zapfino" w:hint="default"/>
          <w:sz w:val="48"/>
          <w:szCs w:val="48"/>
          <w:u w:val="single"/>
          <w:rtl w:val="0"/>
          <w:lang w:val="de-DE"/>
        </w:rPr>
        <w:t>ä</w:t>
      </w:r>
      <w:r>
        <w:rPr>
          <w:rFonts w:ascii="Zapfino" w:hAnsi="Zapfino"/>
          <w:sz w:val="48"/>
          <w:szCs w:val="48"/>
          <w:u w:val="single"/>
          <w:rtl w:val="0"/>
          <w:lang w:val="de-DE"/>
        </w:rPr>
        <w:t>rchenhafter Chat!</w:t>
      </w:r>
    </w:p>
    <w:p>
      <w:pPr>
        <w:pStyle w:val="Text"/>
        <w:rPr>
          <w:rFonts w:ascii="Zapfino" w:cs="Zapfino" w:hAnsi="Zapfino" w:eastAsia="Zapfino"/>
          <w:sz w:val="14"/>
          <w:szCs w:val="14"/>
        </w:rPr>
      </w:pP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 xml:space="preserve">Chattet mit mir </w:t>
      </w:r>
      <w:r>
        <w:rPr>
          <w:rFonts w:ascii="Zapfino" w:hAnsi="Zapfino" w:hint="default"/>
          <w:sz w:val="34"/>
          <w:szCs w:val="34"/>
          <w:rtl w:val="0"/>
          <w:lang w:val="de-DE"/>
        </w:rPr>
        <w:t>ü</w:t>
      </w:r>
      <w:r>
        <w:rPr>
          <w:rFonts w:ascii="Zapfino" w:hAnsi="Zapfino"/>
          <w:sz w:val="34"/>
          <w:szCs w:val="34"/>
          <w:rtl w:val="0"/>
          <w:lang w:val="de-DE"/>
        </w:rPr>
        <w:t>ber M</w:t>
      </w:r>
      <w:r>
        <w:rPr>
          <w:rFonts w:ascii="Zapfino" w:hAnsi="Zapfino" w:hint="default"/>
          <w:sz w:val="34"/>
          <w:szCs w:val="34"/>
          <w:rtl w:val="0"/>
          <w:lang w:val="de-DE"/>
        </w:rPr>
        <w:t>ä</w:t>
      </w:r>
      <w:r>
        <w:rPr>
          <w:rFonts w:ascii="Zapfino" w:hAnsi="Zapfino"/>
          <w:sz w:val="34"/>
          <w:szCs w:val="34"/>
          <w:rtl w:val="0"/>
          <w:lang w:val="de-DE"/>
        </w:rPr>
        <w:t xml:space="preserve">rchen. </w:t>
      </w: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Wenn ihr alle Fragen richtig beantwortet, erscheint der Code zu einem Schloss.</w:t>
      </w:r>
      <w:r>
        <w:rPr>
          <w:rFonts w:ascii="Zapfino" w:cs="Zapfino" w:hAnsi="Zapfino" w:eastAsia="Zapfino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790102</wp:posOffset>
            </wp:positionH>
            <wp:positionV relativeFrom="line">
              <wp:posOffset>966739</wp:posOffset>
            </wp:positionV>
            <wp:extent cx="4527152" cy="45271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NG-Bil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152" cy="4527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  <w:r>
        <w:rPr>
          <w:rFonts w:ascii="Zapfino" w:cs="Zapfino" w:hAnsi="Zapfino" w:eastAsia="Zapfino"/>
          <w:sz w:val="34"/>
          <w:szCs w:val="3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