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Zapfino" w:cs="Zapfino" w:hAnsi="Zapfino" w:eastAsia="Zapfino"/>
          <w:sz w:val="48"/>
          <w:szCs w:val="48"/>
          <w:u w:val="single"/>
        </w:rPr>
      </w:pPr>
      <w:r>
        <w:rPr>
          <w:rFonts w:ascii="Zapfino" w:hAnsi="Zapfino"/>
          <w:sz w:val="48"/>
          <w:szCs w:val="48"/>
          <w:u w:val="single"/>
          <w:rtl w:val="0"/>
          <w:lang w:val="de-DE"/>
        </w:rPr>
        <w:t>Gratulation!</w:t>
      </w:r>
    </w:p>
    <w:p>
      <w:pPr>
        <w:pStyle w:val="Text"/>
        <w:rPr>
          <w:rFonts w:ascii="Zapfino" w:cs="Zapfino" w:hAnsi="Zapfino" w:eastAsia="Zapfino"/>
          <w:sz w:val="14"/>
          <w:szCs w:val="14"/>
        </w:rPr>
      </w:pPr>
    </w:p>
    <w:p>
      <w:pPr>
        <w:pStyle w:val="Text"/>
        <w:rPr>
          <w:rFonts w:ascii="Zapfino" w:cs="Zapfino" w:hAnsi="Zapfino" w:eastAsia="Zapfino"/>
          <w:sz w:val="34"/>
          <w:szCs w:val="34"/>
        </w:rPr>
      </w:pPr>
      <w:r>
        <w:rPr>
          <w:rFonts w:ascii="Zapfino" w:hAnsi="Zapfino"/>
          <w:sz w:val="34"/>
          <w:szCs w:val="34"/>
          <w:rtl w:val="0"/>
          <w:lang w:val="de-DE"/>
        </w:rPr>
        <w:t>Ihr seid schon fertig. Hier eine lustige Aufgabe.</w:t>
      </w:r>
      <w:r>
        <w:rPr>
          <w:rFonts w:ascii="Zapfino" w:cs="Zapfino" w:hAnsi="Zapfino" w:eastAsia="Zapfino"/>
          <w:sz w:val="34"/>
          <w:szCs w:val="3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968622</wp:posOffset>
            </wp:positionH>
            <wp:positionV relativeFrom="line">
              <wp:posOffset>1096884</wp:posOffset>
            </wp:positionV>
            <wp:extent cx="4170111" cy="417011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NG-Bild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0111" cy="41701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</w:pPr>
      <w:r>
        <w:rPr>
          <w:rFonts w:ascii="Zapfino" w:cs="Zapfino" w:hAnsi="Zapfino" w:eastAsia="Zapfino"/>
          <w:sz w:val="34"/>
          <w:szCs w:val="34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Zapf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